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A5" w:rsidRPr="00A11007" w:rsidRDefault="00C236A5" w:rsidP="00C236A5">
      <w:pPr>
        <w:spacing w:after="20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100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Pr="00A11007">
        <w:rPr>
          <w:rFonts w:ascii="Times New Roman" w:eastAsia="Times New Roman" w:hAnsi="Times New Roman"/>
          <w:sz w:val="28"/>
          <w:szCs w:val="28"/>
          <w:lang w:val="uk-UA" w:eastAsia="ru-RU"/>
        </w:rPr>
        <w:t>роботи</w:t>
      </w:r>
    </w:p>
    <w:p w:rsidR="00C236A5" w:rsidRPr="00A11007" w:rsidRDefault="00C236A5" w:rsidP="00C236A5">
      <w:pPr>
        <w:spacing w:after="20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10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методичного об’єднання викладачів іноземної мови ВНЗ 1 – 2 </w:t>
      </w:r>
      <w:proofErr w:type="spellStart"/>
      <w:r w:rsidRPr="00A11007">
        <w:rPr>
          <w:rFonts w:ascii="Times New Roman" w:eastAsia="Times New Roman" w:hAnsi="Times New Roman"/>
          <w:sz w:val="28"/>
          <w:szCs w:val="28"/>
          <w:lang w:val="uk-UA" w:eastAsia="ru-RU"/>
        </w:rPr>
        <w:t>р.а</w:t>
      </w:r>
      <w:proofErr w:type="spellEnd"/>
      <w:r w:rsidRPr="00A1100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236A5" w:rsidRPr="00A11007" w:rsidRDefault="00C236A5" w:rsidP="00C236A5">
      <w:pPr>
        <w:spacing w:after="20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Маріупольського регіону на 2015</w:t>
      </w:r>
      <w:r w:rsidRPr="00A110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A110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</w:p>
    <w:p w:rsidR="00C236A5" w:rsidRPr="00A11007" w:rsidRDefault="00C236A5" w:rsidP="00C236A5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2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9"/>
        <w:gridCol w:w="3107"/>
      </w:tblGrid>
      <w:tr w:rsidR="00C236A5" w:rsidRPr="00D67192" w:rsidTr="009E0763">
        <w:tc>
          <w:tcPr>
            <w:tcW w:w="10456" w:type="dxa"/>
            <w:gridSpan w:val="2"/>
            <w:shd w:val="clear" w:color="auto" w:fill="auto"/>
          </w:tcPr>
          <w:p w:rsidR="00C236A5" w:rsidRPr="00D67192" w:rsidRDefault="00C236A5" w:rsidP="009E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Англійської мови</w:t>
            </w:r>
          </w:p>
          <w:p w:rsidR="00C236A5" w:rsidRPr="00D67192" w:rsidRDefault="00C236A5" w:rsidP="009E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Голова – </w:t>
            </w:r>
            <w:proofErr w:type="spellStart"/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Горобей</w:t>
            </w:r>
            <w:proofErr w:type="spellEnd"/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Анжеліка Миколаївна,</w:t>
            </w:r>
          </w:p>
          <w:p w:rsidR="00C236A5" w:rsidRPr="00D67192" w:rsidRDefault="00C236A5" w:rsidP="009E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викладач Маріупольського машинобудівного коледжу ДВНЗ «ПДТУ»</w:t>
            </w:r>
          </w:p>
          <w:p w:rsidR="00C236A5" w:rsidRPr="00D67192" w:rsidRDefault="00C236A5" w:rsidP="009E076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тел.0687800484</w:t>
            </w:r>
          </w:p>
        </w:tc>
      </w:tr>
      <w:tr w:rsidR="00C236A5" w:rsidRPr="00D67192" w:rsidTr="009E0763">
        <w:tc>
          <w:tcPr>
            <w:tcW w:w="10456" w:type="dxa"/>
            <w:gridSpan w:val="2"/>
            <w:shd w:val="clear" w:color="auto" w:fill="auto"/>
          </w:tcPr>
          <w:p w:rsidR="00C236A5" w:rsidRPr="00D67192" w:rsidRDefault="00C236A5" w:rsidP="009E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Маріупольський машинобудівний коледж ДВНЗ «ПДТУ»</w:t>
            </w:r>
          </w:p>
          <w:p w:rsidR="00C236A5" w:rsidRPr="00D67192" w:rsidRDefault="00C236A5" w:rsidP="00C23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Жовтень, 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C236A5" w:rsidRPr="00D67192" w:rsidTr="009E0763">
        <w:tc>
          <w:tcPr>
            <w:tcW w:w="7349" w:type="dxa"/>
            <w:shd w:val="clear" w:color="auto" w:fill="auto"/>
          </w:tcPr>
          <w:p w:rsidR="00C236A5" w:rsidRPr="00D67192" w:rsidRDefault="00C236A5" w:rsidP="009E076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ru-RU"/>
              </w:rPr>
              <w:t>І. Організаційна робота.</w:t>
            </w:r>
          </w:p>
          <w:p w:rsidR="00C236A5" w:rsidRPr="00D67192" w:rsidRDefault="00C236A5" w:rsidP="009E076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1.1 Корегування та затвердження плану роботи МО на 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5</w:t>
            </w: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6</w:t>
            </w: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 н. р.</w:t>
            </w:r>
          </w:p>
          <w:p w:rsidR="00C236A5" w:rsidRPr="00D67192" w:rsidRDefault="00C236A5" w:rsidP="009E076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1.2 Обговорення, корегування та затвердження положень з проведення олімпіади з дисципліни «Іноземна мова».</w:t>
            </w:r>
          </w:p>
          <w:p w:rsidR="00C236A5" w:rsidRPr="00D67192" w:rsidRDefault="00C236A5" w:rsidP="009E076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Голова МО</w:t>
            </w:r>
          </w:p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Члени МО</w:t>
            </w:r>
          </w:p>
        </w:tc>
      </w:tr>
      <w:tr w:rsidR="00C236A5" w:rsidRPr="00D67192" w:rsidTr="009E0763">
        <w:tc>
          <w:tcPr>
            <w:tcW w:w="7349" w:type="dxa"/>
            <w:shd w:val="clear" w:color="auto" w:fill="auto"/>
          </w:tcPr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2. Педагогічний практикум</w:t>
            </w:r>
          </w:p>
          <w:p w:rsidR="00C236A5" w:rsidRPr="00105953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2.1</w:t>
            </w:r>
            <w:r w:rsidR="00A5780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059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Використання лінгвістичних </w:t>
            </w:r>
            <w:proofErr w:type="spellStart"/>
            <w:r w:rsidR="001059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квестів</w:t>
            </w:r>
            <w:proofErr w:type="spellEnd"/>
            <w:r w:rsidR="001059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при роботі з </w:t>
            </w:r>
            <w:r w:rsidR="006F0CE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професійною </w:t>
            </w:r>
            <w:r w:rsidR="001059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лексикою.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2.2  </w:t>
            </w:r>
            <w:r w:rsidR="000B1F1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Сучасне заняття з іноземної мови для спеціальності «Бухгалтерський облік»</w:t>
            </w: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2.3 Методика організації та проведення виховних заходів </w:t>
            </w:r>
            <w:r w:rsidR="00F2289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мовної спрямова</w:t>
            </w: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ності.</w:t>
            </w:r>
          </w:p>
        </w:tc>
        <w:tc>
          <w:tcPr>
            <w:tcW w:w="3107" w:type="dxa"/>
            <w:shd w:val="clear" w:color="auto" w:fill="auto"/>
          </w:tcPr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Горобей</w:t>
            </w:r>
            <w:proofErr w:type="spellEnd"/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А.М.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236A5" w:rsidRPr="00D67192" w:rsidRDefault="000B1F1D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Чеверденко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О.В.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Викладачі</w:t>
            </w:r>
            <w:r w:rsidR="00F2289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СМК </w:t>
            </w:r>
            <w:proofErr w:type="spellStart"/>
            <w:r w:rsidR="00F2289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Харт</w:t>
            </w:r>
            <w:proofErr w:type="spellEnd"/>
            <w:r w:rsidR="00F2289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О.А., </w:t>
            </w:r>
            <w:proofErr w:type="spellStart"/>
            <w:r w:rsidR="00F2289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Козловцева</w:t>
            </w:r>
            <w:proofErr w:type="spellEnd"/>
            <w:r w:rsidR="00F2289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О.М.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236A5" w:rsidRPr="00D67192" w:rsidTr="0077350A">
        <w:trPr>
          <w:trHeight w:val="2203"/>
        </w:trPr>
        <w:tc>
          <w:tcPr>
            <w:tcW w:w="7349" w:type="dxa"/>
            <w:shd w:val="clear" w:color="auto" w:fill="auto"/>
          </w:tcPr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3. Методична робота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3.1  Узагальнення досвіду роботи викладачів що атестуються.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3.2 Рецензування навчальних програм, обговорення методичних рекомендацій до самостійної роботи студентів з іноземної мови за професійним спрямуванням.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Члени МО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Члени МО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236A5" w:rsidRPr="00D67192" w:rsidTr="009E0763">
        <w:tc>
          <w:tcPr>
            <w:tcW w:w="7349" w:type="dxa"/>
            <w:shd w:val="clear" w:color="auto" w:fill="auto"/>
          </w:tcPr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4. Обмін досвідом.</w:t>
            </w:r>
          </w:p>
          <w:p w:rsidR="00C236A5" w:rsidRPr="00D67192" w:rsidRDefault="00AF10A1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4.1 Презентація авторської </w:t>
            </w:r>
            <w:r w:rsidR="00C236A5"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  <w:r w:rsidR="00C236A5"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 виховного заходу з дисципліни «</w:t>
            </w:r>
            <w:r w:rsidR="006F0CE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ноземна мова за професійним спрямуванням» </w:t>
            </w:r>
            <w:r w:rsidR="00C236A5"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236A5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AF10A1" w:rsidRPr="00D67192" w:rsidRDefault="00AF10A1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Викладач МЕМТ Шведова Т.Г.</w:t>
            </w:r>
          </w:p>
        </w:tc>
      </w:tr>
      <w:tr w:rsidR="00C236A5" w:rsidRPr="00D67192" w:rsidTr="009E0763">
        <w:tc>
          <w:tcPr>
            <w:tcW w:w="10456" w:type="dxa"/>
            <w:gridSpan w:val="2"/>
            <w:shd w:val="clear" w:color="auto" w:fill="auto"/>
          </w:tcPr>
          <w:p w:rsidR="00C236A5" w:rsidRPr="00D67192" w:rsidRDefault="00C236A5" w:rsidP="009E0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Маріупольський машинобудівний коледж ДВНЗ «ПДТУ»</w:t>
            </w:r>
          </w:p>
          <w:p w:rsidR="00C236A5" w:rsidRPr="00D67192" w:rsidRDefault="00C236A5" w:rsidP="0034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Квітень, 201</w:t>
            </w:r>
            <w:r w:rsidR="0034567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C236A5" w:rsidRPr="00D67192" w:rsidTr="009E0763">
        <w:tc>
          <w:tcPr>
            <w:tcW w:w="7349" w:type="dxa"/>
            <w:shd w:val="clear" w:color="auto" w:fill="auto"/>
          </w:tcPr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І. Організаційна робота.</w:t>
            </w:r>
          </w:p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1.1. </w:t>
            </w: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 xml:space="preserve">Складання проекту плану роботи МО на 2015-2016 </w:t>
            </w:r>
            <w:proofErr w:type="spellStart"/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н.р</w:t>
            </w:r>
            <w:proofErr w:type="spellEnd"/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:rsidR="00C236A5" w:rsidRPr="00D67192" w:rsidRDefault="00C236A5" w:rsidP="009E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Голова МО</w:t>
            </w:r>
          </w:p>
          <w:p w:rsidR="00C236A5" w:rsidRPr="00D67192" w:rsidRDefault="00C236A5" w:rsidP="009E07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Члени МО</w:t>
            </w:r>
          </w:p>
        </w:tc>
      </w:tr>
      <w:tr w:rsidR="00C236A5" w:rsidRPr="00D67192" w:rsidTr="009E0763">
        <w:tc>
          <w:tcPr>
            <w:tcW w:w="7349" w:type="dxa"/>
            <w:shd w:val="clear" w:color="auto" w:fill="auto"/>
          </w:tcPr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2. </w:t>
            </w: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Педагогічний практикум.</w:t>
            </w:r>
          </w:p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lastRenderedPageBreak/>
              <w:t xml:space="preserve">2.1. </w:t>
            </w: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Проведення олімпіади з дисципліни «Іноземна мова» для студентів коледжів, технікумів та училищ міста.</w:t>
            </w:r>
          </w:p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t>2.2.Обговорення результатів олімпіади.</w:t>
            </w:r>
          </w:p>
        </w:tc>
        <w:tc>
          <w:tcPr>
            <w:tcW w:w="3107" w:type="dxa"/>
            <w:shd w:val="clear" w:color="auto" w:fill="auto"/>
          </w:tcPr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Викладачі </w:t>
            </w:r>
            <w:r w:rsidR="00A027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</w:t>
            </w: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 ДВНЗ «ПДТУ»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Члени МО</w:t>
            </w:r>
          </w:p>
        </w:tc>
      </w:tr>
      <w:tr w:rsidR="00C236A5" w:rsidRPr="00D67192" w:rsidTr="009E0763">
        <w:tc>
          <w:tcPr>
            <w:tcW w:w="7349" w:type="dxa"/>
            <w:shd w:val="clear" w:color="auto" w:fill="auto"/>
          </w:tcPr>
          <w:p w:rsidR="00C236A5" w:rsidRPr="00D67192" w:rsidRDefault="00C236A5" w:rsidP="009E076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  <w:lastRenderedPageBreak/>
              <w:t>3. Методична робота.</w:t>
            </w:r>
          </w:p>
          <w:p w:rsidR="00C236A5" w:rsidRPr="00D67192" w:rsidRDefault="00C236A5" w:rsidP="00A027C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3.1 </w:t>
            </w:r>
            <w:r w:rsidRPr="00D67192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Обговорення методики проведення  </w:t>
            </w:r>
            <w:r w:rsidR="00A027C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професійних конкурсів у ВНЗ 1-2 </w:t>
            </w:r>
            <w:proofErr w:type="spellStart"/>
            <w:r w:rsidR="00A027C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р.ак</w:t>
            </w:r>
            <w:proofErr w:type="spellEnd"/>
            <w:r w:rsidR="00A027CC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Викладачі </w:t>
            </w:r>
          </w:p>
          <w:p w:rsidR="00C236A5" w:rsidRPr="00D67192" w:rsidRDefault="00C236A5" w:rsidP="00A027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</w:t>
            </w:r>
            <w:r w:rsidR="00A027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МК ДВНЗ «ПДТУ»</w:t>
            </w:r>
          </w:p>
        </w:tc>
      </w:tr>
      <w:tr w:rsidR="00C236A5" w:rsidRPr="00D67192" w:rsidTr="009E0763">
        <w:tc>
          <w:tcPr>
            <w:tcW w:w="7349" w:type="dxa"/>
            <w:shd w:val="clear" w:color="auto" w:fill="auto"/>
          </w:tcPr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 Обмін досвідом</w:t>
            </w:r>
          </w:p>
          <w:p w:rsidR="00345671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4.1 </w:t>
            </w:r>
            <w:r w:rsidR="00C37E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Аналіз роботи сайту методичного об’єднання</w:t>
            </w:r>
            <w:r w:rsidR="0034567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C236A5" w:rsidRPr="00D67192" w:rsidRDefault="00345671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4.2 Організація сумісної роботи викладачів та студентів ВНЗ міста з використанням сайту МО.</w:t>
            </w:r>
            <w:r w:rsidR="00C37E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236A5" w:rsidRPr="00D67192" w:rsidRDefault="00C236A5" w:rsidP="009E0763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671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Члени МО</w:t>
            </w: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236A5" w:rsidRPr="00D67192" w:rsidRDefault="00C236A5" w:rsidP="009E0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236A5" w:rsidRDefault="00C236A5" w:rsidP="00C236A5">
      <w:pPr>
        <w:rPr>
          <w:lang w:val="uk-UA"/>
        </w:rPr>
      </w:pPr>
    </w:p>
    <w:p w:rsidR="00C236A5" w:rsidRDefault="00C236A5" w:rsidP="00C236A5">
      <w:pPr>
        <w:rPr>
          <w:lang w:val="uk-UA"/>
        </w:rPr>
      </w:pPr>
    </w:p>
    <w:p w:rsidR="00C236A5" w:rsidRPr="00A11007" w:rsidRDefault="00BB03CC" w:rsidP="00C236A5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AE2136" wp14:editId="4B3D03A9">
            <wp:simplePos x="0" y="0"/>
            <wp:positionH relativeFrom="margin">
              <wp:posOffset>2980055</wp:posOffset>
            </wp:positionH>
            <wp:positionV relativeFrom="margin">
              <wp:posOffset>3269615</wp:posOffset>
            </wp:positionV>
            <wp:extent cx="1057275" cy="495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электронная подпись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6A5" w:rsidRPr="00A11007">
        <w:rPr>
          <w:rFonts w:ascii="Times New Roman" w:eastAsia="Times New Roman" w:hAnsi="Times New Roman"/>
          <w:sz w:val="28"/>
          <w:szCs w:val="28"/>
          <w:lang w:val="uk-UA" w:eastAsia="ru-RU"/>
        </w:rPr>
        <w:t>Голова Маріупольського МО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236A5" w:rsidRPr="00A11007" w:rsidRDefault="00C236A5" w:rsidP="00C236A5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1007">
        <w:rPr>
          <w:rFonts w:ascii="Times New Roman" w:eastAsia="Times New Roman" w:hAnsi="Times New Roman"/>
          <w:sz w:val="28"/>
          <w:szCs w:val="28"/>
          <w:lang w:val="uk-UA" w:eastAsia="ru-RU"/>
        </w:rPr>
        <w:t>викладачів іноземних мов 1 – 2 р.а.</w:t>
      </w:r>
      <w:r w:rsidRPr="00A1100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</w:t>
      </w:r>
      <w:r w:rsidRPr="00A11007">
        <w:rPr>
          <w:rFonts w:ascii="Times New Roman" w:eastAsia="Times New Roman" w:hAnsi="Times New Roman"/>
          <w:sz w:val="28"/>
          <w:szCs w:val="28"/>
          <w:lang w:val="uk-UA" w:eastAsia="ru-RU"/>
        </w:rPr>
        <w:t>А.М.</w:t>
      </w:r>
      <w:proofErr w:type="spellStart"/>
      <w:r w:rsidRPr="00A11007">
        <w:rPr>
          <w:rFonts w:ascii="Times New Roman" w:eastAsia="Times New Roman" w:hAnsi="Times New Roman"/>
          <w:sz w:val="28"/>
          <w:szCs w:val="28"/>
          <w:lang w:val="uk-UA" w:eastAsia="ru-RU"/>
        </w:rPr>
        <w:t>Горобей</w:t>
      </w:r>
      <w:proofErr w:type="spellEnd"/>
    </w:p>
    <w:p w:rsidR="00C236A5" w:rsidRPr="00A11007" w:rsidRDefault="00C236A5" w:rsidP="00C236A5">
      <w:pPr>
        <w:rPr>
          <w:lang w:val="uk-UA"/>
        </w:rPr>
      </w:pPr>
      <w:bookmarkStart w:id="0" w:name="_GoBack"/>
      <w:bookmarkEnd w:id="0"/>
    </w:p>
    <w:p w:rsidR="0064771B" w:rsidRDefault="0064771B"/>
    <w:sectPr w:rsidR="0064771B" w:rsidSect="007F5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06"/>
    <w:rsid w:val="000B1F1D"/>
    <w:rsid w:val="00105953"/>
    <w:rsid w:val="00345671"/>
    <w:rsid w:val="0064771B"/>
    <w:rsid w:val="006F0CE3"/>
    <w:rsid w:val="0077350A"/>
    <w:rsid w:val="00775A06"/>
    <w:rsid w:val="00A027CC"/>
    <w:rsid w:val="00A57801"/>
    <w:rsid w:val="00AF10A1"/>
    <w:rsid w:val="00BB03CC"/>
    <w:rsid w:val="00C236A5"/>
    <w:rsid w:val="00C37ECD"/>
    <w:rsid w:val="00F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2015-05-20T14:30:00Z</dcterms:created>
  <dcterms:modified xsi:type="dcterms:W3CDTF">2015-05-21T13:43:00Z</dcterms:modified>
</cp:coreProperties>
</file>